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380"/>
        <w:tblW w:w="15341" w:type="dxa"/>
        <w:tblLayout w:type="fixed"/>
        <w:tblLook w:val="0000" w:firstRow="0" w:lastRow="0" w:firstColumn="0" w:lastColumn="0" w:noHBand="0" w:noVBand="0"/>
      </w:tblPr>
      <w:tblGrid>
        <w:gridCol w:w="913"/>
        <w:gridCol w:w="1989"/>
        <w:gridCol w:w="2287"/>
        <w:gridCol w:w="1026"/>
        <w:gridCol w:w="877"/>
        <w:gridCol w:w="2116"/>
        <w:gridCol w:w="2116"/>
        <w:gridCol w:w="2049"/>
        <w:gridCol w:w="1968"/>
      </w:tblGrid>
      <w:tr w:rsidR="008355EA" w:rsidTr="008355EA">
        <w:trPr>
          <w:trHeight w:val="660"/>
        </w:trPr>
        <w:tc>
          <w:tcPr>
            <w:tcW w:w="913" w:type="dxa"/>
          </w:tcPr>
          <w:p w:rsidR="00B339DD" w:rsidRPr="006C1247" w:rsidRDefault="00B339DD" w:rsidP="006556A1">
            <w:pPr>
              <w:jc w:val="center"/>
              <w:rPr>
                <w:b/>
                <w:sz w:val="24"/>
              </w:rPr>
            </w:pPr>
            <w:bookmarkStart w:id="0" w:name="_GoBack"/>
            <w:bookmarkEnd w:id="0"/>
            <w:r w:rsidRPr="006C1247">
              <w:rPr>
                <w:b/>
                <w:sz w:val="24"/>
              </w:rPr>
              <w:t>Date</w:t>
            </w:r>
          </w:p>
        </w:tc>
        <w:tc>
          <w:tcPr>
            <w:tcW w:w="1989" w:type="dxa"/>
          </w:tcPr>
          <w:p w:rsidR="00B339DD" w:rsidRPr="006C1247" w:rsidRDefault="00B339DD" w:rsidP="006556A1">
            <w:pPr>
              <w:jc w:val="center"/>
              <w:rPr>
                <w:b/>
                <w:sz w:val="24"/>
              </w:rPr>
            </w:pPr>
            <w:r w:rsidRPr="006C1247">
              <w:rPr>
                <w:b/>
                <w:sz w:val="24"/>
              </w:rPr>
              <w:t>Child’s Name</w:t>
            </w:r>
          </w:p>
          <w:p w:rsidR="00B339DD" w:rsidRPr="006C1247" w:rsidRDefault="00B339DD" w:rsidP="006556A1">
            <w:pPr>
              <w:jc w:val="center"/>
              <w:rPr>
                <w:b/>
                <w:sz w:val="24"/>
              </w:rPr>
            </w:pPr>
          </w:p>
        </w:tc>
        <w:tc>
          <w:tcPr>
            <w:tcW w:w="2287" w:type="dxa"/>
          </w:tcPr>
          <w:p w:rsidR="00B339DD" w:rsidRPr="006C1247" w:rsidRDefault="00B339DD" w:rsidP="006556A1">
            <w:pPr>
              <w:jc w:val="center"/>
              <w:rPr>
                <w:b/>
                <w:sz w:val="24"/>
              </w:rPr>
            </w:pPr>
            <w:r w:rsidRPr="006C1247">
              <w:rPr>
                <w:b/>
                <w:sz w:val="24"/>
              </w:rPr>
              <w:t>Name of</w:t>
            </w:r>
          </w:p>
          <w:p w:rsidR="00B339DD" w:rsidRPr="006C1247" w:rsidRDefault="00B339DD" w:rsidP="006556A1">
            <w:pPr>
              <w:jc w:val="center"/>
              <w:rPr>
                <w:b/>
                <w:sz w:val="24"/>
              </w:rPr>
            </w:pPr>
            <w:r w:rsidRPr="006C1247">
              <w:rPr>
                <w:b/>
                <w:sz w:val="24"/>
              </w:rPr>
              <w:t>Medication</w:t>
            </w:r>
          </w:p>
        </w:tc>
        <w:tc>
          <w:tcPr>
            <w:tcW w:w="1026" w:type="dxa"/>
          </w:tcPr>
          <w:p w:rsidR="00B339DD" w:rsidRPr="006C1247" w:rsidRDefault="008355EA" w:rsidP="006556A1">
            <w:pPr>
              <w:jc w:val="center"/>
              <w:rPr>
                <w:b/>
                <w:sz w:val="24"/>
              </w:rPr>
            </w:pPr>
            <w:r>
              <w:rPr>
                <w:b/>
                <w:sz w:val="24"/>
              </w:rPr>
              <w:t>Dosag</w:t>
            </w:r>
            <w:r w:rsidR="00B339DD" w:rsidRPr="006C1247">
              <w:rPr>
                <w:b/>
                <w:sz w:val="24"/>
              </w:rPr>
              <w:t>e</w:t>
            </w:r>
          </w:p>
          <w:p w:rsidR="00B339DD" w:rsidRPr="006C1247" w:rsidRDefault="00B339DD" w:rsidP="006556A1">
            <w:pPr>
              <w:jc w:val="center"/>
              <w:rPr>
                <w:b/>
                <w:sz w:val="24"/>
              </w:rPr>
            </w:pPr>
            <w:r w:rsidRPr="006C1247">
              <w:rPr>
                <w:b/>
                <w:sz w:val="24"/>
              </w:rPr>
              <w:t>Given/ Route</w:t>
            </w:r>
          </w:p>
        </w:tc>
        <w:tc>
          <w:tcPr>
            <w:tcW w:w="877" w:type="dxa"/>
          </w:tcPr>
          <w:p w:rsidR="00B339DD" w:rsidRPr="006C1247" w:rsidRDefault="00B339DD" w:rsidP="006556A1">
            <w:pPr>
              <w:jc w:val="center"/>
              <w:rPr>
                <w:b/>
                <w:sz w:val="24"/>
              </w:rPr>
            </w:pPr>
            <w:r w:rsidRPr="006C1247">
              <w:rPr>
                <w:b/>
                <w:sz w:val="24"/>
              </w:rPr>
              <w:t xml:space="preserve">Time  </w:t>
            </w:r>
          </w:p>
          <w:p w:rsidR="00B339DD" w:rsidRPr="006C1247" w:rsidRDefault="00B339DD" w:rsidP="006556A1">
            <w:pPr>
              <w:jc w:val="center"/>
              <w:rPr>
                <w:b/>
                <w:sz w:val="24"/>
              </w:rPr>
            </w:pPr>
            <w:r w:rsidRPr="006C1247">
              <w:rPr>
                <w:b/>
                <w:sz w:val="24"/>
              </w:rPr>
              <w:t>Given</w:t>
            </w:r>
          </w:p>
        </w:tc>
        <w:tc>
          <w:tcPr>
            <w:tcW w:w="2116" w:type="dxa"/>
          </w:tcPr>
          <w:p w:rsidR="00B339DD" w:rsidRPr="006C1247" w:rsidRDefault="00B339DD" w:rsidP="006556A1">
            <w:pPr>
              <w:jc w:val="center"/>
              <w:rPr>
                <w:b/>
                <w:sz w:val="24"/>
              </w:rPr>
            </w:pPr>
            <w:r>
              <w:rPr>
                <w:b/>
                <w:sz w:val="24"/>
              </w:rPr>
              <w:t>Possible Side Effects</w:t>
            </w:r>
          </w:p>
        </w:tc>
        <w:tc>
          <w:tcPr>
            <w:tcW w:w="2116" w:type="dxa"/>
          </w:tcPr>
          <w:p w:rsidR="00B339DD" w:rsidRPr="006C1247" w:rsidRDefault="00B339DD" w:rsidP="006556A1">
            <w:pPr>
              <w:jc w:val="center"/>
              <w:rPr>
                <w:b/>
                <w:sz w:val="24"/>
              </w:rPr>
            </w:pPr>
            <w:r w:rsidRPr="006C1247">
              <w:rPr>
                <w:b/>
                <w:sz w:val="24"/>
              </w:rPr>
              <w:t>Reactions/Notes</w:t>
            </w:r>
          </w:p>
        </w:tc>
        <w:tc>
          <w:tcPr>
            <w:tcW w:w="2049" w:type="dxa"/>
          </w:tcPr>
          <w:p w:rsidR="00B339DD" w:rsidRPr="006C1247" w:rsidRDefault="00B339DD" w:rsidP="006556A1">
            <w:pPr>
              <w:jc w:val="center"/>
              <w:rPr>
                <w:b/>
                <w:sz w:val="24"/>
              </w:rPr>
            </w:pPr>
            <w:r w:rsidRPr="006C1247">
              <w:rPr>
                <w:b/>
                <w:sz w:val="24"/>
              </w:rPr>
              <w:t>Parent’s</w:t>
            </w:r>
          </w:p>
          <w:p w:rsidR="00B339DD" w:rsidRPr="006C1247" w:rsidRDefault="00B339DD" w:rsidP="006556A1">
            <w:pPr>
              <w:jc w:val="center"/>
              <w:rPr>
                <w:b/>
                <w:sz w:val="24"/>
              </w:rPr>
            </w:pPr>
            <w:r w:rsidRPr="006C1247">
              <w:rPr>
                <w:b/>
                <w:sz w:val="24"/>
              </w:rPr>
              <w:t>Signature</w:t>
            </w:r>
          </w:p>
        </w:tc>
        <w:tc>
          <w:tcPr>
            <w:tcW w:w="1968" w:type="dxa"/>
          </w:tcPr>
          <w:p w:rsidR="00B339DD" w:rsidRPr="006C1247" w:rsidRDefault="00B339DD" w:rsidP="006556A1">
            <w:pPr>
              <w:jc w:val="center"/>
              <w:rPr>
                <w:b/>
                <w:sz w:val="24"/>
              </w:rPr>
            </w:pPr>
            <w:r w:rsidRPr="006C1247">
              <w:rPr>
                <w:b/>
                <w:sz w:val="24"/>
              </w:rPr>
              <w:t xml:space="preserve">Employee’s </w:t>
            </w:r>
          </w:p>
          <w:p w:rsidR="00B339DD" w:rsidRDefault="00B339DD" w:rsidP="006556A1">
            <w:pPr>
              <w:jc w:val="center"/>
              <w:rPr>
                <w:b/>
                <w:sz w:val="24"/>
              </w:rPr>
            </w:pPr>
            <w:r w:rsidRPr="006C1247">
              <w:rPr>
                <w:b/>
                <w:sz w:val="24"/>
              </w:rPr>
              <w:t>Signature</w:t>
            </w:r>
          </w:p>
          <w:p w:rsidR="008355EA" w:rsidRPr="006C1247" w:rsidRDefault="008355EA" w:rsidP="006556A1">
            <w:pPr>
              <w:jc w:val="center"/>
              <w:rPr>
                <w:b/>
                <w:sz w:val="24"/>
              </w:rPr>
            </w:pPr>
            <w:r>
              <w:rPr>
                <w:b/>
                <w:sz w:val="24"/>
              </w:rPr>
              <w:t>(Legibly)</w:t>
            </w:r>
          </w:p>
        </w:tc>
      </w:tr>
      <w:tr w:rsidR="008355EA" w:rsidTr="008355EA">
        <w:trPr>
          <w:trHeight w:val="771"/>
        </w:trPr>
        <w:tc>
          <w:tcPr>
            <w:tcW w:w="913" w:type="dxa"/>
          </w:tcPr>
          <w:p w:rsidR="00B339DD" w:rsidRDefault="00B339DD" w:rsidP="006556A1">
            <w:pPr>
              <w:jc w:val="both"/>
              <w:rPr>
                <w:rFonts w:ascii="Arial" w:hAnsi="Arial"/>
                <w:b/>
                <w:sz w:val="24"/>
              </w:rPr>
            </w:pPr>
          </w:p>
        </w:tc>
        <w:tc>
          <w:tcPr>
            <w:tcW w:w="1989" w:type="dxa"/>
          </w:tcPr>
          <w:p w:rsidR="00B339DD" w:rsidRDefault="00B339DD" w:rsidP="006556A1">
            <w:pPr>
              <w:jc w:val="both"/>
              <w:rPr>
                <w:rFonts w:ascii="Arial" w:hAnsi="Arial"/>
                <w:b/>
                <w:sz w:val="24"/>
              </w:rPr>
            </w:pPr>
          </w:p>
        </w:tc>
        <w:tc>
          <w:tcPr>
            <w:tcW w:w="2287" w:type="dxa"/>
          </w:tcPr>
          <w:p w:rsidR="00B339DD" w:rsidRDefault="00B339DD" w:rsidP="006556A1">
            <w:pPr>
              <w:jc w:val="both"/>
              <w:rPr>
                <w:rFonts w:ascii="Arial" w:hAnsi="Arial"/>
                <w:b/>
                <w:sz w:val="24"/>
              </w:rPr>
            </w:pPr>
          </w:p>
        </w:tc>
        <w:tc>
          <w:tcPr>
            <w:tcW w:w="1026" w:type="dxa"/>
          </w:tcPr>
          <w:p w:rsidR="00B339DD" w:rsidRDefault="00B339DD" w:rsidP="006556A1">
            <w:pPr>
              <w:jc w:val="both"/>
              <w:rPr>
                <w:rFonts w:ascii="Arial" w:hAnsi="Arial"/>
                <w:b/>
                <w:sz w:val="24"/>
              </w:rPr>
            </w:pPr>
          </w:p>
        </w:tc>
        <w:tc>
          <w:tcPr>
            <w:tcW w:w="877"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049" w:type="dxa"/>
          </w:tcPr>
          <w:p w:rsidR="00B339DD" w:rsidRDefault="00B339DD" w:rsidP="006556A1">
            <w:pPr>
              <w:jc w:val="both"/>
              <w:rPr>
                <w:rFonts w:ascii="Arial" w:hAnsi="Arial"/>
                <w:b/>
                <w:sz w:val="24"/>
              </w:rPr>
            </w:pPr>
          </w:p>
        </w:tc>
        <w:tc>
          <w:tcPr>
            <w:tcW w:w="1968" w:type="dxa"/>
          </w:tcPr>
          <w:p w:rsidR="00B339DD" w:rsidRDefault="00B339DD" w:rsidP="006556A1">
            <w:pPr>
              <w:jc w:val="both"/>
              <w:rPr>
                <w:rFonts w:ascii="Arial" w:hAnsi="Arial"/>
                <w:b/>
                <w:sz w:val="24"/>
              </w:rPr>
            </w:pPr>
          </w:p>
        </w:tc>
      </w:tr>
      <w:tr w:rsidR="008355EA" w:rsidTr="008355EA">
        <w:trPr>
          <w:trHeight w:val="771"/>
        </w:trPr>
        <w:tc>
          <w:tcPr>
            <w:tcW w:w="913" w:type="dxa"/>
          </w:tcPr>
          <w:p w:rsidR="00B339DD" w:rsidRDefault="00B339DD" w:rsidP="006556A1">
            <w:pPr>
              <w:jc w:val="both"/>
              <w:rPr>
                <w:rFonts w:ascii="Arial" w:hAnsi="Arial"/>
                <w:b/>
                <w:sz w:val="24"/>
              </w:rPr>
            </w:pPr>
          </w:p>
        </w:tc>
        <w:tc>
          <w:tcPr>
            <w:tcW w:w="1989" w:type="dxa"/>
          </w:tcPr>
          <w:p w:rsidR="00B339DD" w:rsidRDefault="00B339DD" w:rsidP="006556A1">
            <w:pPr>
              <w:jc w:val="both"/>
              <w:rPr>
                <w:rFonts w:ascii="Arial" w:hAnsi="Arial"/>
                <w:b/>
                <w:sz w:val="24"/>
              </w:rPr>
            </w:pPr>
          </w:p>
        </w:tc>
        <w:tc>
          <w:tcPr>
            <w:tcW w:w="2287" w:type="dxa"/>
          </w:tcPr>
          <w:p w:rsidR="00B339DD" w:rsidRDefault="00B339DD" w:rsidP="006556A1">
            <w:pPr>
              <w:jc w:val="both"/>
              <w:rPr>
                <w:rFonts w:ascii="Arial" w:hAnsi="Arial"/>
                <w:b/>
                <w:sz w:val="24"/>
              </w:rPr>
            </w:pPr>
          </w:p>
        </w:tc>
        <w:tc>
          <w:tcPr>
            <w:tcW w:w="1026" w:type="dxa"/>
          </w:tcPr>
          <w:p w:rsidR="00B339DD" w:rsidRDefault="00B339DD" w:rsidP="006556A1">
            <w:pPr>
              <w:jc w:val="both"/>
              <w:rPr>
                <w:rFonts w:ascii="Arial" w:hAnsi="Arial"/>
                <w:b/>
                <w:sz w:val="24"/>
              </w:rPr>
            </w:pPr>
          </w:p>
        </w:tc>
        <w:tc>
          <w:tcPr>
            <w:tcW w:w="877"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049" w:type="dxa"/>
          </w:tcPr>
          <w:p w:rsidR="00B339DD" w:rsidRDefault="00B339DD" w:rsidP="006556A1">
            <w:pPr>
              <w:jc w:val="both"/>
              <w:rPr>
                <w:rFonts w:ascii="Arial" w:hAnsi="Arial"/>
                <w:b/>
                <w:sz w:val="24"/>
              </w:rPr>
            </w:pPr>
          </w:p>
        </w:tc>
        <w:tc>
          <w:tcPr>
            <w:tcW w:w="1968" w:type="dxa"/>
          </w:tcPr>
          <w:p w:rsidR="00B339DD" w:rsidRDefault="00B339DD" w:rsidP="006556A1">
            <w:pPr>
              <w:jc w:val="both"/>
              <w:rPr>
                <w:rFonts w:ascii="Arial" w:hAnsi="Arial"/>
                <w:b/>
                <w:sz w:val="24"/>
              </w:rPr>
            </w:pPr>
          </w:p>
        </w:tc>
      </w:tr>
      <w:tr w:rsidR="008355EA" w:rsidTr="008355EA">
        <w:trPr>
          <w:trHeight w:val="771"/>
        </w:trPr>
        <w:tc>
          <w:tcPr>
            <w:tcW w:w="913" w:type="dxa"/>
          </w:tcPr>
          <w:p w:rsidR="00B339DD" w:rsidRDefault="00B339DD" w:rsidP="006556A1">
            <w:pPr>
              <w:jc w:val="both"/>
              <w:rPr>
                <w:rFonts w:ascii="Arial" w:hAnsi="Arial"/>
                <w:b/>
                <w:sz w:val="24"/>
              </w:rPr>
            </w:pPr>
          </w:p>
        </w:tc>
        <w:tc>
          <w:tcPr>
            <w:tcW w:w="1989" w:type="dxa"/>
          </w:tcPr>
          <w:p w:rsidR="00B339DD" w:rsidRDefault="00B339DD" w:rsidP="006556A1">
            <w:pPr>
              <w:jc w:val="both"/>
              <w:rPr>
                <w:rFonts w:ascii="Arial" w:hAnsi="Arial"/>
                <w:b/>
                <w:sz w:val="24"/>
              </w:rPr>
            </w:pPr>
          </w:p>
        </w:tc>
        <w:tc>
          <w:tcPr>
            <w:tcW w:w="2287" w:type="dxa"/>
          </w:tcPr>
          <w:p w:rsidR="00B339DD" w:rsidRDefault="00B339DD" w:rsidP="006556A1">
            <w:pPr>
              <w:jc w:val="both"/>
              <w:rPr>
                <w:rFonts w:ascii="Arial" w:hAnsi="Arial"/>
                <w:b/>
                <w:sz w:val="24"/>
              </w:rPr>
            </w:pPr>
          </w:p>
        </w:tc>
        <w:tc>
          <w:tcPr>
            <w:tcW w:w="1026" w:type="dxa"/>
          </w:tcPr>
          <w:p w:rsidR="00B339DD" w:rsidRDefault="00B339DD" w:rsidP="006556A1">
            <w:pPr>
              <w:jc w:val="both"/>
              <w:rPr>
                <w:rFonts w:ascii="Arial" w:hAnsi="Arial"/>
                <w:b/>
                <w:sz w:val="24"/>
              </w:rPr>
            </w:pPr>
          </w:p>
        </w:tc>
        <w:tc>
          <w:tcPr>
            <w:tcW w:w="877"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049" w:type="dxa"/>
          </w:tcPr>
          <w:p w:rsidR="00B339DD" w:rsidRDefault="00B339DD" w:rsidP="006556A1">
            <w:pPr>
              <w:jc w:val="both"/>
              <w:rPr>
                <w:rFonts w:ascii="Arial" w:hAnsi="Arial"/>
                <w:b/>
                <w:sz w:val="24"/>
              </w:rPr>
            </w:pPr>
          </w:p>
        </w:tc>
        <w:tc>
          <w:tcPr>
            <w:tcW w:w="1968" w:type="dxa"/>
          </w:tcPr>
          <w:p w:rsidR="00B339DD" w:rsidRDefault="00B339DD" w:rsidP="006556A1">
            <w:pPr>
              <w:jc w:val="both"/>
              <w:rPr>
                <w:rFonts w:ascii="Arial" w:hAnsi="Arial"/>
                <w:b/>
                <w:sz w:val="24"/>
              </w:rPr>
            </w:pPr>
          </w:p>
        </w:tc>
      </w:tr>
      <w:tr w:rsidR="008355EA" w:rsidTr="008355EA">
        <w:trPr>
          <w:trHeight w:val="771"/>
        </w:trPr>
        <w:tc>
          <w:tcPr>
            <w:tcW w:w="913" w:type="dxa"/>
          </w:tcPr>
          <w:p w:rsidR="00B339DD" w:rsidRDefault="00B339DD" w:rsidP="006556A1">
            <w:pPr>
              <w:jc w:val="both"/>
              <w:rPr>
                <w:rFonts w:ascii="Arial" w:hAnsi="Arial"/>
                <w:b/>
                <w:sz w:val="24"/>
              </w:rPr>
            </w:pPr>
          </w:p>
        </w:tc>
        <w:tc>
          <w:tcPr>
            <w:tcW w:w="1989" w:type="dxa"/>
          </w:tcPr>
          <w:p w:rsidR="00B339DD" w:rsidRDefault="00B339DD" w:rsidP="006556A1">
            <w:pPr>
              <w:jc w:val="both"/>
              <w:rPr>
                <w:rFonts w:ascii="Arial" w:hAnsi="Arial"/>
                <w:b/>
                <w:sz w:val="24"/>
              </w:rPr>
            </w:pPr>
          </w:p>
        </w:tc>
        <w:tc>
          <w:tcPr>
            <w:tcW w:w="2287" w:type="dxa"/>
          </w:tcPr>
          <w:p w:rsidR="00B339DD" w:rsidRDefault="00B339DD" w:rsidP="006556A1">
            <w:pPr>
              <w:jc w:val="both"/>
              <w:rPr>
                <w:rFonts w:ascii="Arial" w:hAnsi="Arial"/>
                <w:b/>
                <w:sz w:val="24"/>
              </w:rPr>
            </w:pPr>
          </w:p>
        </w:tc>
        <w:tc>
          <w:tcPr>
            <w:tcW w:w="1026" w:type="dxa"/>
          </w:tcPr>
          <w:p w:rsidR="00B339DD" w:rsidRDefault="00B339DD" w:rsidP="006556A1">
            <w:pPr>
              <w:jc w:val="both"/>
              <w:rPr>
                <w:rFonts w:ascii="Arial" w:hAnsi="Arial"/>
                <w:b/>
                <w:sz w:val="24"/>
              </w:rPr>
            </w:pPr>
          </w:p>
        </w:tc>
        <w:tc>
          <w:tcPr>
            <w:tcW w:w="877"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049" w:type="dxa"/>
          </w:tcPr>
          <w:p w:rsidR="00B339DD" w:rsidRDefault="00B339DD" w:rsidP="006556A1">
            <w:pPr>
              <w:jc w:val="both"/>
              <w:rPr>
                <w:rFonts w:ascii="Arial" w:hAnsi="Arial"/>
                <w:b/>
                <w:sz w:val="24"/>
              </w:rPr>
            </w:pPr>
          </w:p>
        </w:tc>
        <w:tc>
          <w:tcPr>
            <w:tcW w:w="1968" w:type="dxa"/>
          </w:tcPr>
          <w:p w:rsidR="00B339DD" w:rsidRDefault="00B339DD" w:rsidP="006556A1">
            <w:pPr>
              <w:jc w:val="both"/>
              <w:rPr>
                <w:rFonts w:ascii="Arial" w:hAnsi="Arial"/>
                <w:b/>
                <w:sz w:val="24"/>
              </w:rPr>
            </w:pPr>
          </w:p>
        </w:tc>
      </w:tr>
      <w:tr w:rsidR="008355EA" w:rsidTr="008355EA">
        <w:trPr>
          <w:trHeight w:val="771"/>
        </w:trPr>
        <w:tc>
          <w:tcPr>
            <w:tcW w:w="913" w:type="dxa"/>
          </w:tcPr>
          <w:p w:rsidR="00B339DD" w:rsidRDefault="00B339DD" w:rsidP="006556A1">
            <w:pPr>
              <w:jc w:val="both"/>
              <w:rPr>
                <w:rFonts w:ascii="Arial" w:hAnsi="Arial"/>
                <w:b/>
                <w:sz w:val="24"/>
              </w:rPr>
            </w:pPr>
          </w:p>
        </w:tc>
        <w:tc>
          <w:tcPr>
            <w:tcW w:w="1989" w:type="dxa"/>
          </w:tcPr>
          <w:p w:rsidR="00B339DD" w:rsidRDefault="00B339DD" w:rsidP="006556A1">
            <w:pPr>
              <w:jc w:val="both"/>
              <w:rPr>
                <w:rFonts w:ascii="Arial" w:hAnsi="Arial"/>
                <w:b/>
                <w:sz w:val="24"/>
              </w:rPr>
            </w:pPr>
          </w:p>
        </w:tc>
        <w:tc>
          <w:tcPr>
            <w:tcW w:w="2287" w:type="dxa"/>
          </w:tcPr>
          <w:p w:rsidR="00B339DD" w:rsidRDefault="00B339DD" w:rsidP="006556A1">
            <w:pPr>
              <w:jc w:val="both"/>
              <w:rPr>
                <w:rFonts w:ascii="Arial" w:hAnsi="Arial"/>
                <w:b/>
                <w:sz w:val="24"/>
              </w:rPr>
            </w:pPr>
          </w:p>
        </w:tc>
        <w:tc>
          <w:tcPr>
            <w:tcW w:w="1026" w:type="dxa"/>
          </w:tcPr>
          <w:p w:rsidR="00B339DD" w:rsidRDefault="00B339DD" w:rsidP="006556A1">
            <w:pPr>
              <w:jc w:val="both"/>
              <w:rPr>
                <w:rFonts w:ascii="Arial" w:hAnsi="Arial"/>
                <w:b/>
                <w:sz w:val="24"/>
              </w:rPr>
            </w:pPr>
          </w:p>
        </w:tc>
        <w:tc>
          <w:tcPr>
            <w:tcW w:w="877"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049" w:type="dxa"/>
          </w:tcPr>
          <w:p w:rsidR="00B339DD" w:rsidRDefault="00B339DD" w:rsidP="006556A1">
            <w:pPr>
              <w:jc w:val="both"/>
              <w:rPr>
                <w:rFonts w:ascii="Arial" w:hAnsi="Arial"/>
                <w:b/>
                <w:sz w:val="24"/>
              </w:rPr>
            </w:pPr>
          </w:p>
        </w:tc>
        <w:tc>
          <w:tcPr>
            <w:tcW w:w="1968" w:type="dxa"/>
          </w:tcPr>
          <w:p w:rsidR="00B339DD" w:rsidRDefault="00B339DD" w:rsidP="006556A1">
            <w:pPr>
              <w:jc w:val="both"/>
              <w:rPr>
                <w:rFonts w:ascii="Arial" w:hAnsi="Arial"/>
                <w:b/>
                <w:sz w:val="24"/>
              </w:rPr>
            </w:pPr>
          </w:p>
        </w:tc>
      </w:tr>
      <w:tr w:rsidR="008355EA" w:rsidTr="008355EA">
        <w:trPr>
          <w:trHeight w:val="771"/>
        </w:trPr>
        <w:tc>
          <w:tcPr>
            <w:tcW w:w="913" w:type="dxa"/>
          </w:tcPr>
          <w:p w:rsidR="00B339DD" w:rsidRDefault="00B339DD" w:rsidP="006556A1">
            <w:pPr>
              <w:jc w:val="both"/>
              <w:rPr>
                <w:rFonts w:ascii="Arial" w:hAnsi="Arial"/>
                <w:b/>
                <w:sz w:val="24"/>
              </w:rPr>
            </w:pPr>
          </w:p>
        </w:tc>
        <w:tc>
          <w:tcPr>
            <w:tcW w:w="1989" w:type="dxa"/>
          </w:tcPr>
          <w:p w:rsidR="00B339DD" w:rsidRDefault="00B339DD" w:rsidP="006556A1">
            <w:pPr>
              <w:jc w:val="both"/>
              <w:rPr>
                <w:rFonts w:ascii="Arial" w:hAnsi="Arial"/>
                <w:b/>
                <w:sz w:val="24"/>
              </w:rPr>
            </w:pPr>
          </w:p>
        </w:tc>
        <w:tc>
          <w:tcPr>
            <w:tcW w:w="2287" w:type="dxa"/>
          </w:tcPr>
          <w:p w:rsidR="00B339DD" w:rsidRDefault="00B339DD" w:rsidP="006556A1">
            <w:pPr>
              <w:jc w:val="both"/>
              <w:rPr>
                <w:rFonts w:ascii="Arial" w:hAnsi="Arial"/>
                <w:b/>
                <w:sz w:val="24"/>
              </w:rPr>
            </w:pPr>
          </w:p>
        </w:tc>
        <w:tc>
          <w:tcPr>
            <w:tcW w:w="1026" w:type="dxa"/>
          </w:tcPr>
          <w:p w:rsidR="00B339DD" w:rsidRDefault="00B339DD" w:rsidP="006556A1">
            <w:pPr>
              <w:jc w:val="both"/>
              <w:rPr>
                <w:rFonts w:ascii="Arial" w:hAnsi="Arial"/>
                <w:b/>
                <w:sz w:val="24"/>
              </w:rPr>
            </w:pPr>
          </w:p>
        </w:tc>
        <w:tc>
          <w:tcPr>
            <w:tcW w:w="877"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049" w:type="dxa"/>
          </w:tcPr>
          <w:p w:rsidR="00B339DD" w:rsidRDefault="00B339DD" w:rsidP="006556A1">
            <w:pPr>
              <w:jc w:val="both"/>
              <w:rPr>
                <w:rFonts w:ascii="Arial" w:hAnsi="Arial"/>
                <w:b/>
                <w:sz w:val="24"/>
              </w:rPr>
            </w:pPr>
          </w:p>
        </w:tc>
        <w:tc>
          <w:tcPr>
            <w:tcW w:w="1968" w:type="dxa"/>
          </w:tcPr>
          <w:p w:rsidR="00B339DD" w:rsidRDefault="00B339DD" w:rsidP="006556A1">
            <w:pPr>
              <w:jc w:val="both"/>
              <w:rPr>
                <w:rFonts w:ascii="Arial" w:hAnsi="Arial"/>
                <w:b/>
                <w:sz w:val="24"/>
              </w:rPr>
            </w:pPr>
          </w:p>
        </w:tc>
      </w:tr>
      <w:tr w:rsidR="008355EA" w:rsidTr="008355EA">
        <w:trPr>
          <w:trHeight w:val="771"/>
        </w:trPr>
        <w:tc>
          <w:tcPr>
            <w:tcW w:w="913" w:type="dxa"/>
          </w:tcPr>
          <w:p w:rsidR="00B339DD" w:rsidRDefault="00B339DD" w:rsidP="006556A1">
            <w:pPr>
              <w:jc w:val="both"/>
              <w:rPr>
                <w:rFonts w:ascii="Arial" w:hAnsi="Arial"/>
                <w:b/>
                <w:sz w:val="24"/>
              </w:rPr>
            </w:pPr>
          </w:p>
        </w:tc>
        <w:tc>
          <w:tcPr>
            <w:tcW w:w="1989" w:type="dxa"/>
          </w:tcPr>
          <w:p w:rsidR="00B339DD" w:rsidRDefault="00B339DD" w:rsidP="006556A1">
            <w:pPr>
              <w:jc w:val="both"/>
              <w:rPr>
                <w:rFonts w:ascii="Arial" w:hAnsi="Arial"/>
                <w:b/>
                <w:sz w:val="24"/>
              </w:rPr>
            </w:pPr>
          </w:p>
        </w:tc>
        <w:tc>
          <w:tcPr>
            <w:tcW w:w="2287" w:type="dxa"/>
          </w:tcPr>
          <w:p w:rsidR="00B339DD" w:rsidRDefault="00B339DD" w:rsidP="006556A1">
            <w:pPr>
              <w:jc w:val="both"/>
              <w:rPr>
                <w:rFonts w:ascii="Arial" w:hAnsi="Arial"/>
                <w:b/>
                <w:sz w:val="24"/>
              </w:rPr>
            </w:pPr>
          </w:p>
        </w:tc>
        <w:tc>
          <w:tcPr>
            <w:tcW w:w="1026" w:type="dxa"/>
          </w:tcPr>
          <w:p w:rsidR="00B339DD" w:rsidRDefault="00B339DD" w:rsidP="006556A1">
            <w:pPr>
              <w:jc w:val="both"/>
              <w:rPr>
                <w:rFonts w:ascii="Arial" w:hAnsi="Arial"/>
                <w:b/>
                <w:sz w:val="24"/>
              </w:rPr>
            </w:pPr>
          </w:p>
        </w:tc>
        <w:tc>
          <w:tcPr>
            <w:tcW w:w="877"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049" w:type="dxa"/>
          </w:tcPr>
          <w:p w:rsidR="00B339DD" w:rsidRDefault="00B339DD" w:rsidP="006556A1">
            <w:pPr>
              <w:jc w:val="both"/>
              <w:rPr>
                <w:rFonts w:ascii="Arial" w:hAnsi="Arial"/>
                <w:b/>
                <w:sz w:val="24"/>
              </w:rPr>
            </w:pPr>
          </w:p>
        </w:tc>
        <w:tc>
          <w:tcPr>
            <w:tcW w:w="1968" w:type="dxa"/>
          </w:tcPr>
          <w:p w:rsidR="00B339DD" w:rsidRDefault="00B339DD" w:rsidP="006556A1">
            <w:pPr>
              <w:jc w:val="both"/>
              <w:rPr>
                <w:rFonts w:ascii="Arial" w:hAnsi="Arial"/>
                <w:b/>
                <w:sz w:val="24"/>
              </w:rPr>
            </w:pPr>
          </w:p>
        </w:tc>
      </w:tr>
      <w:tr w:rsidR="008355EA" w:rsidTr="008355EA">
        <w:trPr>
          <w:trHeight w:val="771"/>
        </w:trPr>
        <w:tc>
          <w:tcPr>
            <w:tcW w:w="913" w:type="dxa"/>
          </w:tcPr>
          <w:p w:rsidR="00B339DD" w:rsidRDefault="00B339DD" w:rsidP="006556A1">
            <w:pPr>
              <w:jc w:val="both"/>
              <w:rPr>
                <w:rFonts w:ascii="Arial" w:hAnsi="Arial"/>
                <w:b/>
                <w:sz w:val="24"/>
              </w:rPr>
            </w:pPr>
          </w:p>
        </w:tc>
        <w:tc>
          <w:tcPr>
            <w:tcW w:w="1989" w:type="dxa"/>
          </w:tcPr>
          <w:p w:rsidR="00B339DD" w:rsidRDefault="00B339DD" w:rsidP="006556A1">
            <w:pPr>
              <w:jc w:val="both"/>
              <w:rPr>
                <w:rFonts w:ascii="Arial" w:hAnsi="Arial"/>
                <w:b/>
                <w:sz w:val="24"/>
              </w:rPr>
            </w:pPr>
          </w:p>
        </w:tc>
        <w:tc>
          <w:tcPr>
            <w:tcW w:w="2287" w:type="dxa"/>
          </w:tcPr>
          <w:p w:rsidR="00B339DD" w:rsidRDefault="00B339DD" w:rsidP="006556A1">
            <w:pPr>
              <w:jc w:val="both"/>
              <w:rPr>
                <w:rFonts w:ascii="Arial" w:hAnsi="Arial"/>
                <w:b/>
                <w:sz w:val="24"/>
              </w:rPr>
            </w:pPr>
          </w:p>
        </w:tc>
        <w:tc>
          <w:tcPr>
            <w:tcW w:w="1026" w:type="dxa"/>
          </w:tcPr>
          <w:p w:rsidR="00B339DD" w:rsidRDefault="00B339DD" w:rsidP="006556A1">
            <w:pPr>
              <w:jc w:val="both"/>
              <w:rPr>
                <w:rFonts w:ascii="Arial" w:hAnsi="Arial"/>
                <w:b/>
                <w:sz w:val="24"/>
              </w:rPr>
            </w:pPr>
          </w:p>
        </w:tc>
        <w:tc>
          <w:tcPr>
            <w:tcW w:w="877"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116" w:type="dxa"/>
          </w:tcPr>
          <w:p w:rsidR="00B339DD" w:rsidRDefault="00B339DD" w:rsidP="006556A1">
            <w:pPr>
              <w:jc w:val="both"/>
              <w:rPr>
                <w:rFonts w:ascii="Arial" w:hAnsi="Arial"/>
                <w:b/>
                <w:sz w:val="24"/>
              </w:rPr>
            </w:pPr>
          </w:p>
        </w:tc>
        <w:tc>
          <w:tcPr>
            <w:tcW w:w="2049" w:type="dxa"/>
          </w:tcPr>
          <w:p w:rsidR="00B339DD" w:rsidRDefault="00B339DD" w:rsidP="006556A1">
            <w:pPr>
              <w:jc w:val="both"/>
              <w:rPr>
                <w:rFonts w:ascii="Arial" w:hAnsi="Arial"/>
                <w:b/>
                <w:sz w:val="24"/>
              </w:rPr>
            </w:pPr>
          </w:p>
        </w:tc>
        <w:tc>
          <w:tcPr>
            <w:tcW w:w="1968" w:type="dxa"/>
          </w:tcPr>
          <w:p w:rsidR="00B339DD" w:rsidRDefault="00B339DD" w:rsidP="006556A1">
            <w:pPr>
              <w:jc w:val="both"/>
              <w:rPr>
                <w:rFonts w:ascii="Arial" w:hAnsi="Arial"/>
                <w:b/>
                <w:sz w:val="24"/>
              </w:rPr>
            </w:pPr>
          </w:p>
        </w:tc>
      </w:tr>
    </w:tbl>
    <w:p w:rsidR="00787185" w:rsidRDefault="00787185" w:rsidP="00787185"/>
    <w:p w:rsidR="00787185" w:rsidRDefault="00787185" w:rsidP="00787185"/>
    <w:p w:rsidR="006C1247" w:rsidRDefault="00787185" w:rsidP="006C1247">
      <w:pPr>
        <w:jc w:val="center"/>
        <w:rPr>
          <w:sz w:val="22"/>
        </w:rPr>
      </w:pPr>
      <w:r w:rsidRPr="006C1247">
        <w:rPr>
          <w:b/>
          <w:sz w:val="22"/>
        </w:rPr>
        <w:t>Safety Check</w:t>
      </w:r>
      <w:r w:rsidRPr="006C1247">
        <w:rPr>
          <w:sz w:val="22"/>
        </w:rPr>
        <w:t xml:space="preserve"> (Please verify each time prior to administering medication)</w:t>
      </w:r>
      <w:r w:rsidRPr="006C1247">
        <w:rPr>
          <w:b/>
          <w:sz w:val="22"/>
        </w:rPr>
        <w:t>:</w:t>
      </w:r>
      <w:r w:rsidRPr="006C1247">
        <w:rPr>
          <w:sz w:val="22"/>
        </w:rPr>
        <w:t xml:space="preserve"> Right Child, Right Medication, Right Dose, Right Route/</w:t>
      </w:r>
      <w:r w:rsidR="000039CE" w:rsidRPr="006C1247">
        <w:rPr>
          <w:sz w:val="22"/>
        </w:rPr>
        <w:t xml:space="preserve">Procedure, </w:t>
      </w:r>
      <w:r w:rsidRPr="006C1247">
        <w:rPr>
          <w:sz w:val="22"/>
        </w:rPr>
        <w:t>Right Time</w:t>
      </w:r>
      <w:r w:rsidR="000039CE" w:rsidRPr="006C1247">
        <w:rPr>
          <w:sz w:val="22"/>
        </w:rPr>
        <w:t>, and Expiration date</w:t>
      </w:r>
    </w:p>
    <w:p w:rsidR="00477DBF" w:rsidRPr="006C1247" w:rsidRDefault="00477DBF" w:rsidP="006C1247">
      <w:pPr>
        <w:jc w:val="center"/>
        <w:rPr>
          <w:sz w:val="22"/>
        </w:rPr>
      </w:pPr>
    </w:p>
    <w:p w:rsidR="00787185" w:rsidRPr="006C1247" w:rsidRDefault="000039CE" w:rsidP="000039CE">
      <w:pPr>
        <w:jc w:val="center"/>
        <w:rPr>
          <w:sz w:val="22"/>
        </w:rPr>
      </w:pPr>
      <w:r w:rsidRPr="006C1247">
        <w:rPr>
          <w:b/>
          <w:sz w:val="22"/>
        </w:rPr>
        <w:t>Initiate medication incident report for the following:</w:t>
      </w:r>
      <w:r w:rsidRPr="006C1247">
        <w:rPr>
          <w:sz w:val="22"/>
        </w:rPr>
        <w:t xml:space="preserve"> Wrong child, Wrong medication, Wrong dose, Wrong time, Wrong route, Child refusal, Child spits out dose, Child vomits dose, or Staff/child spills medication.</w:t>
      </w:r>
    </w:p>
    <w:sectPr w:rsidR="00787185" w:rsidRPr="006C1247" w:rsidSect="008355EA">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D3" w:rsidRDefault="00C254D3" w:rsidP="006556A1">
      <w:r>
        <w:separator/>
      </w:r>
    </w:p>
  </w:endnote>
  <w:endnote w:type="continuationSeparator" w:id="0">
    <w:p w:rsidR="00C254D3" w:rsidRDefault="00C254D3" w:rsidP="0065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3E" w:rsidRDefault="00713C3E">
    <w:pPr>
      <w:pStyle w:val="Footer"/>
    </w:pPr>
    <w:r w:rsidRPr="0089756C">
      <w:rPr>
        <w:b/>
      </w:rPr>
      <w:t>NOTE:</w:t>
    </w:r>
    <w:r w:rsidRPr="0089756C">
      <w:t xml:space="preserve"> Medications (Prescribed and Over the Counter) must be in its original container, labeled with the child’s name, with directions on how and when to administer the medication, and the date medic</w:t>
    </w:r>
    <w:r>
      <w:t xml:space="preserve">ation is left at the facility. </w:t>
    </w:r>
    <w:r w:rsidRPr="0089756C">
      <w:t>I hereby request an employee to admin</w:t>
    </w:r>
    <w:r>
      <w:t>ister the medication named above to my child. By signing above</w:t>
    </w:r>
    <w:r w:rsidRPr="0089756C">
      <w:t xml:space="preserve"> I release the child-care center and its employees from all liability for reactions which my child may suffer from this medication.</w:t>
    </w:r>
    <w:r w:rsidRPr="0089756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D3" w:rsidRDefault="00C254D3" w:rsidP="006556A1">
      <w:r>
        <w:separator/>
      </w:r>
    </w:p>
  </w:footnote>
  <w:footnote w:type="continuationSeparator" w:id="0">
    <w:p w:rsidR="00C254D3" w:rsidRDefault="00C254D3" w:rsidP="00655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A1" w:rsidRDefault="006556A1" w:rsidP="006556A1">
    <w:pPr>
      <w:pStyle w:val="Header"/>
      <w:ind w:left="360" w:firstLine="4680"/>
      <w:jc w:val="center"/>
    </w:pPr>
    <w:r w:rsidRPr="006556A1">
      <w:rPr>
        <w:noProof/>
        <w:sz w:val="28"/>
      </w:rPr>
      <w:drawing>
        <wp:anchor distT="0" distB="0" distL="114300" distR="114300" simplePos="0" relativeHeight="251659264" behindDoc="1" locked="0" layoutInCell="1" allowOverlap="1" wp14:anchorId="69B633D6" wp14:editId="0DEF8DC9">
          <wp:simplePos x="0" y="0"/>
          <wp:positionH relativeFrom="margin">
            <wp:posOffset>-406400</wp:posOffset>
          </wp:positionH>
          <wp:positionV relativeFrom="paragraph">
            <wp:posOffset>-241300</wp:posOffset>
          </wp:positionV>
          <wp:extent cx="2238564" cy="533400"/>
          <wp:effectExtent l="0" t="0" r="9525" b="0"/>
          <wp:wrapNone/>
          <wp:docPr id="2" name="Picture 2" descr="Internal Docum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Documen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564"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6A1">
      <w:rPr>
        <w:b/>
        <w:sz w:val="28"/>
      </w:rPr>
      <w:t>Medication Administration Log</w:t>
    </w:r>
    <w:r w:rsidR="004C754C">
      <w:rPr>
        <w:b/>
        <w:sz w:val="28"/>
      </w:rPr>
      <w:tab/>
    </w:r>
    <w:r w:rsidR="004C754C">
      <w:rPr>
        <w:b/>
        <w:sz w:val="28"/>
      </w:rPr>
      <w:tab/>
    </w:r>
    <w:r w:rsidR="004C754C">
      <w:rPr>
        <w:b/>
        <w:sz w:val="28"/>
      </w:rPr>
      <w:tab/>
      <w:t xml:space="preserve">  </w:t>
    </w:r>
    <w:r w:rsidR="004C754C">
      <w:rPr>
        <w:rFonts w:ascii="Calibri" w:eastAsia="Calibri" w:hAnsi="Calibri"/>
      </w:rPr>
      <w:t>§</w:t>
    </w:r>
    <w:r w:rsidR="004C754C">
      <w:t xml:space="preserve">746.3803 &amp; </w:t>
    </w:r>
    <w:r w:rsidR="004C754C">
      <w:rPr>
        <w:rFonts w:ascii="Calibri" w:eastAsia="Calibri" w:hAnsi="Calibri"/>
      </w:rPr>
      <w:t>§</w:t>
    </w:r>
    <w:r w:rsidR="004C754C">
      <w:t>746.3805</w:t>
    </w:r>
  </w:p>
  <w:p w:rsidR="004C754C" w:rsidRDefault="004C754C" w:rsidP="006556A1">
    <w:pPr>
      <w:pStyle w:val="Header"/>
      <w:ind w:left="360" w:firstLine="4680"/>
      <w:jc w:val="center"/>
    </w:pPr>
    <w:r>
      <w:rPr>
        <w:b/>
        <w:sz w:val="28"/>
      </w:rPr>
      <w:tab/>
    </w:r>
    <w:r>
      <w:rPr>
        <w:b/>
        <w:sz w:val="28"/>
      </w:rPr>
      <w:tab/>
    </w:r>
    <w:r>
      <w:rPr>
        <w:b/>
        <w:sz w:val="28"/>
      </w:rPr>
      <w:tab/>
      <w:t xml:space="preserve">        </w:t>
    </w:r>
    <w:r>
      <w:t>1302.47 (4</w:t>
    </w:r>
    <w:r w:rsidR="005B2F59">
      <w:t>i</w:t>
    </w:r>
    <w:r>
      <w:t>C) (7iv)</w:t>
    </w:r>
  </w:p>
  <w:p w:rsidR="006556A1" w:rsidRPr="006556A1" w:rsidRDefault="006556A1" w:rsidP="006556A1">
    <w:pPr>
      <w:pStyle w:val="Header"/>
      <w:jc w:val="right"/>
    </w:pPr>
    <w:r w:rsidRPr="006556A1">
      <w:rPr>
        <w:b/>
        <w:color w:val="FF0000"/>
      </w:rPr>
      <w:t xml:space="preserve">Updated 17-18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5827"/>
    <w:multiLevelType w:val="hybridMultilevel"/>
    <w:tmpl w:val="D4C2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A1"/>
    <w:rsid w:val="000039CE"/>
    <w:rsid w:val="0011743E"/>
    <w:rsid w:val="00317470"/>
    <w:rsid w:val="0033366C"/>
    <w:rsid w:val="00477DBF"/>
    <w:rsid w:val="00497DD1"/>
    <w:rsid w:val="004C754C"/>
    <w:rsid w:val="005B2F59"/>
    <w:rsid w:val="006556A1"/>
    <w:rsid w:val="006C1247"/>
    <w:rsid w:val="00713C3E"/>
    <w:rsid w:val="00787185"/>
    <w:rsid w:val="008355EA"/>
    <w:rsid w:val="00B339DD"/>
    <w:rsid w:val="00C254D3"/>
    <w:rsid w:val="00C74DEB"/>
    <w:rsid w:val="00EE6BF9"/>
    <w:rsid w:val="00F0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9D926-5755-497B-8543-92BB86C4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6A1"/>
    <w:pPr>
      <w:tabs>
        <w:tab w:val="center" w:pos="4680"/>
        <w:tab w:val="right" w:pos="9360"/>
      </w:tabs>
    </w:pPr>
  </w:style>
  <w:style w:type="character" w:customStyle="1" w:styleId="HeaderChar">
    <w:name w:val="Header Char"/>
    <w:basedOn w:val="DefaultParagraphFont"/>
    <w:link w:val="Header"/>
    <w:uiPriority w:val="99"/>
    <w:rsid w:val="006556A1"/>
  </w:style>
  <w:style w:type="paragraph" w:styleId="Footer">
    <w:name w:val="footer"/>
    <w:basedOn w:val="Normal"/>
    <w:link w:val="FooterChar"/>
    <w:uiPriority w:val="99"/>
    <w:unhideWhenUsed/>
    <w:rsid w:val="006556A1"/>
    <w:pPr>
      <w:tabs>
        <w:tab w:val="center" w:pos="4680"/>
        <w:tab w:val="right" w:pos="9360"/>
      </w:tabs>
    </w:pPr>
  </w:style>
  <w:style w:type="character" w:customStyle="1" w:styleId="FooterChar">
    <w:name w:val="Footer Char"/>
    <w:basedOn w:val="DefaultParagraphFont"/>
    <w:link w:val="Footer"/>
    <w:uiPriority w:val="99"/>
    <w:rsid w:val="006556A1"/>
  </w:style>
  <w:style w:type="table" w:styleId="TableGrid">
    <w:name w:val="Table Grid"/>
    <w:basedOn w:val="TableNormal"/>
    <w:uiPriority w:val="39"/>
    <w:rsid w:val="0071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Quintana</dc:creator>
  <cp:keywords/>
  <dc:description/>
  <cp:lastModifiedBy>Matilda Elizondo</cp:lastModifiedBy>
  <cp:revision>2</cp:revision>
  <dcterms:created xsi:type="dcterms:W3CDTF">2017-08-07T19:48:00Z</dcterms:created>
  <dcterms:modified xsi:type="dcterms:W3CDTF">2017-08-07T19:48:00Z</dcterms:modified>
</cp:coreProperties>
</file>